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B4" w:rsidRPr="00DB1B7D" w:rsidRDefault="00A279B4" w:rsidP="00A279B4">
      <w:pPr>
        <w:rPr>
          <w:rFonts w:ascii="Georgia" w:hAnsi="Georgia"/>
          <w:b/>
          <w:sz w:val="56"/>
        </w:rPr>
      </w:pPr>
      <w:r w:rsidRPr="00DB1B7D">
        <w:rPr>
          <w:rFonts w:ascii="Georgia" w:hAnsi="Georgia"/>
          <w:b/>
          <w:sz w:val="56"/>
        </w:rPr>
        <w:t xml:space="preserve">Questions – Chapter </w:t>
      </w:r>
      <w:r w:rsidR="00007C7E" w:rsidRPr="00DB1B7D">
        <w:rPr>
          <w:rFonts w:ascii="Georgia" w:hAnsi="Georgia"/>
          <w:b/>
          <w:sz w:val="56"/>
        </w:rPr>
        <w:t>7 &amp; 8</w:t>
      </w:r>
    </w:p>
    <w:p w:rsidR="00A279B4" w:rsidRPr="00DB1B7D" w:rsidRDefault="00A279B4" w:rsidP="00DB1B7D">
      <w:pPr>
        <w:pBdr>
          <w:bottom w:val="single" w:sz="4" w:space="1" w:color="auto"/>
        </w:pBdr>
        <w:rPr>
          <w:rFonts w:ascii="Georgia" w:hAnsi="Georgia"/>
          <w:b/>
          <w:sz w:val="20"/>
          <w:szCs w:val="20"/>
        </w:rPr>
      </w:pPr>
      <w:r w:rsidRPr="00DB1B7D">
        <w:rPr>
          <w:rFonts w:ascii="Georgia" w:hAnsi="Georgia"/>
          <w:b/>
          <w:i/>
          <w:sz w:val="20"/>
          <w:szCs w:val="20"/>
        </w:rPr>
        <w:t>Ender’s Game</w:t>
      </w:r>
      <w:r w:rsidR="00DB1B7D">
        <w:rPr>
          <w:rFonts w:ascii="Georgia" w:hAnsi="Georgia"/>
          <w:b/>
          <w:sz w:val="20"/>
          <w:szCs w:val="20"/>
        </w:rPr>
        <w:t xml:space="preserve"> by Orson Scott Card</w:t>
      </w:r>
    </w:p>
    <w:p w:rsidR="00A279B4" w:rsidRPr="008C45E7" w:rsidRDefault="00A279B4" w:rsidP="00A279B4">
      <w:pPr>
        <w:rPr>
          <w:rFonts w:ascii="Georgia" w:hAnsi="Georgia"/>
        </w:rPr>
      </w:pPr>
    </w:p>
    <w:p w:rsidR="00A279B4" w:rsidRPr="00AA6E5F" w:rsidRDefault="00A279B4" w:rsidP="00A279B4">
      <w:pPr>
        <w:rPr>
          <w:rFonts w:ascii="Georgia" w:hAnsi="Georgia"/>
          <w:sz w:val="28"/>
          <w:szCs w:val="28"/>
        </w:rPr>
      </w:pPr>
      <w:r w:rsidRPr="00AA6E5F">
        <w:rPr>
          <w:rFonts w:ascii="Georgia" w:hAnsi="Georgia"/>
          <w:sz w:val="28"/>
          <w:szCs w:val="28"/>
        </w:rPr>
        <w:t>Read the Chapters first, then go back and answer the questions for understanding. As always, write using full sentences and to the best of your ability while backing up your answers with quotes from the text.</w:t>
      </w:r>
    </w:p>
    <w:p w:rsidR="00CF6E92" w:rsidRPr="00AA6E5F" w:rsidRDefault="00CF6E92" w:rsidP="00A279B4">
      <w:pPr>
        <w:pStyle w:val="NormalWeb"/>
        <w:pBdr>
          <w:bottom w:val="single" w:sz="4" w:space="1" w:color="auto"/>
        </w:pBdr>
        <w:rPr>
          <w:rFonts w:ascii="Georgia" w:hAnsi="Georgia"/>
          <w:color w:val="000000"/>
          <w:sz w:val="28"/>
          <w:szCs w:val="28"/>
        </w:rPr>
      </w:pPr>
      <w:r w:rsidRPr="00AA6E5F">
        <w:rPr>
          <w:rStyle w:val="Strong"/>
          <w:rFonts w:ascii="Georgia" w:hAnsi="Georgia"/>
          <w:color w:val="000000"/>
          <w:sz w:val="28"/>
          <w:szCs w:val="28"/>
        </w:rPr>
        <w:t>Chapter 7: Salamander pp. 66-96</w:t>
      </w:r>
      <w:r w:rsidRPr="00AA6E5F">
        <w:rPr>
          <w:rFonts w:ascii="Georgia" w:hAnsi="Georgia"/>
          <w:color w:val="000000"/>
          <w:sz w:val="28"/>
          <w:szCs w:val="28"/>
        </w:rPr>
        <w:t xml:space="preserve"> </w:t>
      </w:r>
    </w:p>
    <w:p w:rsidR="00A279B4" w:rsidRDefault="00CF6E92" w:rsidP="00A279B4">
      <w:pPr>
        <w:pStyle w:val="NormalWeb"/>
        <w:numPr>
          <w:ilvl w:val="0"/>
          <w:numId w:val="2"/>
        </w:numPr>
        <w:rPr>
          <w:rFonts w:ascii="Georgia" w:hAnsi="Georgia"/>
          <w:color w:val="000000"/>
          <w:sz w:val="28"/>
          <w:szCs w:val="28"/>
        </w:rPr>
      </w:pPr>
      <w:r w:rsidRPr="00AA6E5F">
        <w:rPr>
          <w:rFonts w:ascii="Georgia" w:hAnsi="Georgia"/>
          <w:color w:val="000000"/>
          <w:sz w:val="28"/>
          <w:szCs w:val="28"/>
        </w:rPr>
        <w:t>Who does Ender meet in this chapter? Briefly describe any characters that seem important to you and</w:t>
      </w:r>
      <w:r w:rsidR="00A279B4" w:rsidRPr="00AA6E5F">
        <w:rPr>
          <w:rFonts w:ascii="Georgia" w:hAnsi="Georgia"/>
          <w:color w:val="000000"/>
          <w:sz w:val="28"/>
          <w:szCs w:val="28"/>
        </w:rPr>
        <w:t xml:space="preserve"> you would expect to see again.</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Default="00CF6E92" w:rsidP="00A279B4">
      <w:pPr>
        <w:pStyle w:val="NormalWeb"/>
        <w:numPr>
          <w:ilvl w:val="0"/>
          <w:numId w:val="2"/>
        </w:numPr>
        <w:rPr>
          <w:rFonts w:ascii="Georgia" w:hAnsi="Georgia"/>
          <w:color w:val="000000"/>
          <w:sz w:val="28"/>
          <w:szCs w:val="28"/>
        </w:rPr>
      </w:pPr>
      <w:r w:rsidRPr="00AA6E5F">
        <w:rPr>
          <w:rFonts w:ascii="Georgia" w:hAnsi="Georgia"/>
          <w:color w:val="000000"/>
          <w:sz w:val="28"/>
          <w:szCs w:val="28"/>
        </w:rPr>
        <w:t>What are the key events in this chapter</w:t>
      </w:r>
      <w:r w:rsidR="00A279B4" w:rsidRPr="00AA6E5F">
        <w:rPr>
          <w:rFonts w:ascii="Georgia" w:hAnsi="Georgia"/>
          <w:color w:val="000000"/>
          <w:sz w:val="28"/>
          <w:szCs w:val="28"/>
        </w:rPr>
        <w:t xml:space="preserve"> (list at least three)</w:t>
      </w:r>
      <w:r w:rsidRPr="00AA6E5F">
        <w:rPr>
          <w:rFonts w:ascii="Georgia" w:hAnsi="Georgia"/>
          <w:color w:val="000000"/>
          <w:sz w:val="28"/>
          <w:szCs w:val="28"/>
        </w:rPr>
        <w:t>? By now you will have noticed Card's device of breaking a large chapter up into bite-sized scenes, the brea</w:t>
      </w:r>
      <w:r w:rsidR="00A279B4" w:rsidRPr="00AA6E5F">
        <w:rPr>
          <w:rFonts w:ascii="Georgia" w:hAnsi="Georgia"/>
          <w:color w:val="000000"/>
          <w:sz w:val="28"/>
          <w:szCs w:val="28"/>
        </w:rPr>
        <w:t>ks being indicated by a line space</w:t>
      </w:r>
      <w:r w:rsidRPr="00AA6E5F">
        <w:rPr>
          <w:rFonts w:ascii="Georgia" w:hAnsi="Georgia"/>
          <w:color w:val="000000"/>
          <w:sz w:val="28"/>
          <w:szCs w:val="28"/>
        </w:rPr>
        <w:t>. Each scene tends to have its own little plo</w:t>
      </w:r>
      <w:r w:rsidR="00A279B4" w:rsidRPr="00AA6E5F">
        <w:rPr>
          <w:rFonts w:ascii="Georgia" w:hAnsi="Georgia"/>
          <w:color w:val="000000"/>
          <w:sz w:val="28"/>
          <w:szCs w:val="28"/>
        </w:rPr>
        <w:t>t structure. That also means it i</w:t>
      </w:r>
      <w:r w:rsidRPr="00AA6E5F">
        <w:rPr>
          <w:rFonts w:ascii="Georgia" w:hAnsi="Georgia"/>
          <w:color w:val="000000"/>
          <w:sz w:val="28"/>
          <w:szCs w:val="28"/>
        </w:rPr>
        <w:t xml:space="preserve">s easy for you to pick out the key events.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A279B4" w:rsidRDefault="00A279B4" w:rsidP="00CF6E92">
      <w:pPr>
        <w:pStyle w:val="NormalWeb"/>
        <w:numPr>
          <w:ilvl w:val="0"/>
          <w:numId w:val="2"/>
        </w:numPr>
        <w:rPr>
          <w:rFonts w:ascii="Georgia" w:hAnsi="Georgia"/>
          <w:color w:val="000000"/>
          <w:sz w:val="28"/>
          <w:szCs w:val="28"/>
        </w:rPr>
      </w:pPr>
      <w:r w:rsidRPr="00AA6E5F">
        <w:rPr>
          <w:rFonts w:ascii="Georgia" w:hAnsi="Georgia"/>
          <w:color w:val="000000"/>
          <w:sz w:val="28"/>
          <w:szCs w:val="28"/>
        </w:rPr>
        <w:lastRenderedPageBreak/>
        <w:t xml:space="preserve">What happens between Ender and </w:t>
      </w:r>
      <w:smartTag w:uri="urn:schemas-microsoft-com:office:smarttags" w:element="place">
        <w:r w:rsidRPr="00AA6E5F">
          <w:rPr>
            <w:rFonts w:ascii="Georgia" w:hAnsi="Georgia"/>
            <w:color w:val="000000"/>
            <w:sz w:val="28"/>
            <w:szCs w:val="28"/>
          </w:rPr>
          <w:t>Alai</w:t>
        </w:r>
      </w:smartTag>
      <w:r w:rsidRPr="00AA6E5F">
        <w:rPr>
          <w:rFonts w:ascii="Georgia" w:hAnsi="Georgia"/>
          <w:color w:val="000000"/>
          <w:sz w:val="28"/>
          <w:szCs w:val="28"/>
        </w:rPr>
        <w:t xml:space="preserve">? Why is it so important to Ender to have a friend and how does </w:t>
      </w:r>
      <w:smartTag w:uri="urn:schemas-microsoft-com:office:smarttags" w:element="place">
        <w:r w:rsidRPr="00AA6E5F">
          <w:rPr>
            <w:rFonts w:ascii="Georgia" w:hAnsi="Georgia"/>
            <w:color w:val="000000"/>
            <w:sz w:val="28"/>
            <w:szCs w:val="28"/>
          </w:rPr>
          <w:t>Alai</w:t>
        </w:r>
      </w:smartTag>
      <w:r w:rsidRPr="00AA6E5F">
        <w:rPr>
          <w:rFonts w:ascii="Georgia" w:hAnsi="Georgia"/>
          <w:color w:val="000000"/>
          <w:sz w:val="28"/>
          <w:szCs w:val="28"/>
        </w:rPr>
        <w:t xml:space="preserve"> show him that he is his friend? What do you the reader learn about Religion from this experience?</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Default="00CF6E92" w:rsidP="00A279B4">
      <w:pPr>
        <w:pStyle w:val="NormalWeb"/>
        <w:numPr>
          <w:ilvl w:val="0"/>
          <w:numId w:val="2"/>
        </w:numPr>
        <w:rPr>
          <w:rFonts w:ascii="Georgia" w:hAnsi="Georgia"/>
          <w:color w:val="000000"/>
          <w:sz w:val="28"/>
          <w:szCs w:val="28"/>
        </w:rPr>
      </w:pPr>
      <w:r w:rsidRPr="00AA6E5F">
        <w:rPr>
          <w:rFonts w:ascii="Georgia" w:hAnsi="Georgia"/>
          <w:color w:val="000000"/>
          <w:sz w:val="28"/>
          <w:szCs w:val="28"/>
        </w:rPr>
        <w:t xml:space="preserve">Speaking with </w:t>
      </w:r>
      <w:smartTag w:uri="urn:schemas-microsoft-com:office:smarttags" w:element="City">
        <w:smartTag w:uri="urn:schemas-microsoft-com:office:smarttags" w:element="place">
          <w:r w:rsidRPr="00AA6E5F">
            <w:rPr>
              <w:rFonts w:ascii="Georgia" w:hAnsi="Georgia"/>
              <w:color w:val="000000"/>
              <w:sz w:val="28"/>
              <w:szCs w:val="28"/>
            </w:rPr>
            <w:t>Petra</w:t>
          </w:r>
        </w:smartTag>
      </w:smartTag>
      <w:r w:rsidRPr="00AA6E5F">
        <w:rPr>
          <w:rFonts w:ascii="Georgia" w:hAnsi="Georgia"/>
          <w:color w:val="000000"/>
          <w:sz w:val="28"/>
          <w:szCs w:val="28"/>
        </w:rPr>
        <w:t xml:space="preserve">, Ender silently identifies </w:t>
      </w:r>
      <w:r w:rsidR="00A279B4" w:rsidRPr="00AA6E5F">
        <w:rPr>
          <w:rFonts w:ascii="Georgia" w:hAnsi="Georgia"/>
          <w:color w:val="000000"/>
          <w:sz w:val="28"/>
          <w:szCs w:val="28"/>
        </w:rPr>
        <w:t xml:space="preserve">the </w:t>
      </w:r>
      <w:r w:rsidRPr="00AA6E5F">
        <w:rPr>
          <w:rFonts w:ascii="Georgia" w:hAnsi="Georgia"/>
          <w:color w:val="000000"/>
          <w:sz w:val="28"/>
          <w:szCs w:val="28"/>
        </w:rPr>
        <w:t xml:space="preserve">adults </w:t>
      </w:r>
      <w:r w:rsidR="00A279B4" w:rsidRPr="00AA6E5F">
        <w:rPr>
          <w:rFonts w:ascii="Georgia" w:hAnsi="Georgia"/>
          <w:color w:val="000000"/>
          <w:sz w:val="28"/>
          <w:szCs w:val="28"/>
        </w:rPr>
        <w:t xml:space="preserve">in charge </w:t>
      </w:r>
      <w:r w:rsidRPr="00AA6E5F">
        <w:rPr>
          <w:rFonts w:ascii="Georgia" w:hAnsi="Georgia"/>
          <w:color w:val="000000"/>
          <w:sz w:val="28"/>
          <w:szCs w:val="28"/>
        </w:rPr>
        <w:t xml:space="preserve">as </w:t>
      </w:r>
      <w:r w:rsidR="00A279B4" w:rsidRPr="00AA6E5F">
        <w:rPr>
          <w:rFonts w:ascii="Georgia" w:hAnsi="Georgia"/>
          <w:color w:val="000000"/>
          <w:sz w:val="28"/>
          <w:szCs w:val="28"/>
        </w:rPr>
        <w:t xml:space="preserve">the </w:t>
      </w:r>
      <w:r w:rsidRPr="00AA6E5F">
        <w:rPr>
          <w:rFonts w:ascii="Georgia" w:hAnsi="Georgia"/>
          <w:color w:val="000000"/>
          <w:sz w:val="28"/>
          <w:szCs w:val="28"/>
        </w:rPr>
        <w:t>enem</w:t>
      </w:r>
      <w:r w:rsidR="00A279B4" w:rsidRPr="00AA6E5F">
        <w:rPr>
          <w:rFonts w:ascii="Georgia" w:hAnsi="Georgia"/>
          <w:color w:val="000000"/>
          <w:sz w:val="28"/>
          <w:szCs w:val="28"/>
        </w:rPr>
        <w:t>y</w:t>
      </w:r>
      <w:r w:rsidRPr="00AA6E5F">
        <w:rPr>
          <w:rFonts w:ascii="Georgia" w:hAnsi="Georgia"/>
          <w:color w:val="000000"/>
          <w:sz w:val="28"/>
          <w:szCs w:val="28"/>
        </w:rPr>
        <w:t xml:space="preserve"> (</w:t>
      </w:r>
      <w:r w:rsidR="00DB1B7D">
        <w:rPr>
          <w:rFonts w:ascii="Georgia" w:hAnsi="Georgia"/>
          <w:color w:val="000000"/>
          <w:sz w:val="28"/>
          <w:szCs w:val="28"/>
        </w:rPr>
        <w:t xml:space="preserve">Card, </w:t>
      </w:r>
      <w:r w:rsidRPr="00AA6E5F">
        <w:rPr>
          <w:rFonts w:ascii="Georgia" w:hAnsi="Georgia"/>
          <w:color w:val="000000"/>
          <w:sz w:val="28"/>
          <w:szCs w:val="28"/>
        </w:rPr>
        <w:t xml:space="preserve">p. 85). Is this a logical conclusion for him to have drawn? Explain. (Think back </w:t>
      </w:r>
      <w:r w:rsidR="00A279B4" w:rsidRPr="00AA6E5F">
        <w:rPr>
          <w:rFonts w:ascii="Georgia" w:hAnsi="Georgia"/>
          <w:color w:val="000000"/>
          <w:sz w:val="28"/>
          <w:szCs w:val="28"/>
        </w:rPr>
        <w:t>to what the voices said on p.38</w:t>
      </w:r>
      <w:r w:rsidRPr="00AA6E5F">
        <w:rPr>
          <w:rFonts w:ascii="Georgia" w:hAnsi="Georgia"/>
          <w:color w:val="000000"/>
          <w:sz w:val="28"/>
          <w:szCs w:val="28"/>
        </w:rPr>
        <w:t>)</w:t>
      </w:r>
      <w:r w:rsidR="00A279B4" w:rsidRPr="00AA6E5F">
        <w:rPr>
          <w:rFonts w:ascii="Georgia" w:hAnsi="Georgia"/>
          <w:color w:val="000000"/>
          <w:sz w:val="28"/>
          <w:szCs w:val="28"/>
        </w:rPr>
        <w:t>.</w:t>
      </w:r>
      <w:r w:rsidRPr="00AA6E5F">
        <w:rPr>
          <w:rFonts w:ascii="Georgia" w:hAnsi="Georgia"/>
          <w:color w:val="000000"/>
          <w:sz w:val="28"/>
          <w:szCs w:val="28"/>
        </w:rPr>
        <w:t xml:space="preserve">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Default="00CF6E92" w:rsidP="00A279B4">
      <w:pPr>
        <w:pStyle w:val="NormalWeb"/>
        <w:numPr>
          <w:ilvl w:val="0"/>
          <w:numId w:val="2"/>
        </w:numPr>
        <w:rPr>
          <w:rFonts w:ascii="Georgia" w:hAnsi="Georgia"/>
          <w:color w:val="000000"/>
          <w:sz w:val="28"/>
          <w:szCs w:val="28"/>
        </w:rPr>
      </w:pPr>
      <w:r w:rsidRPr="00AA6E5F">
        <w:rPr>
          <w:rFonts w:ascii="Georgia" w:hAnsi="Georgia"/>
          <w:color w:val="000000"/>
          <w:sz w:val="28"/>
          <w:szCs w:val="28"/>
        </w:rPr>
        <w:t xml:space="preserve">In hitting Ender, Bonzo actually loses face rather than keeping it. Ender is right. How does he know it?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Default="00CF6E92" w:rsidP="00A279B4">
      <w:pPr>
        <w:pStyle w:val="NormalWeb"/>
        <w:numPr>
          <w:ilvl w:val="0"/>
          <w:numId w:val="2"/>
        </w:numPr>
        <w:rPr>
          <w:rFonts w:ascii="Georgia" w:hAnsi="Georgia"/>
          <w:color w:val="000000"/>
          <w:sz w:val="28"/>
          <w:szCs w:val="28"/>
        </w:rPr>
      </w:pPr>
      <w:r w:rsidRPr="00AA6E5F">
        <w:rPr>
          <w:rFonts w:ascii="Georgia" w:hAnsi="Georgia"/>
          <w:color w:val="000000"/>
          <w:sz w:val="28"/>
          <w:szCs w:val="28"/>
        </w:rPr>
        <w:lastRenderedPageBreak/>
        <w:t xml:space="preserve">There </w:t>
      </w:r>
      <w:r w:rsidR="00A279B4" w:rsidRPr="00AA6E5F">
        <w:rPr>
          <w:rFonts w:ascii="Georgia" w:hAnsi="Georgia"/>
          <w:color w:val="000000"/>
          <w:sz w:val="28"/>
          <w:szCs w:val="28"/>
        </w:rPr>
        <w:t>a lot of</w:t>
      </w:r>
      <w:r w:rsidRPr="00AA6E5F">
        <w:rPr>
          <w:rFonts w:ascii="Georgia" w:hAnsi="Georgia"/>
          <w:color w:val="000000"/>
          <w:sz w:val="28"/>
          <w:szCs w:val="28"/>
        </w:rPr>
        <w:t xml:space="preserve"> foreshadowing in this chapter. </w:t>
      </w:r>
      <w:r w:rsidR="00A279B4" w:rsidRPr="00AA6E5F">
        <w:rPr>
          <w:rFonts w:ascii="Georgia" w:hAnsi="Georgia"/>
          <w:color w:val="000000"/>
          <w:sz w:val="28"/>
          <w:szCs w:val="28"/>
        </w:rPr>
        <w:t>Discuss some examples and what you think is going to happen in the future.</w:t>
      </w:r>
      <w:r w:rsidRPr="00AA6E5F">
        <w:rPr>
          <w:rFonts w:ascii="Georgia" w:hAnsi="Georgia"/>
          <w:color w:val="000000"/>
          <w:sz w:val="28"/>
          <w:szCs w:val="28"/>
        </w:rPr>
        <w:t xml:space="preserve">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Pr="00AA6E5F" w:rsidRDefault="00CF6E92" w:rsidP="00F23BDC">
      <w:pPr>
        <w:pStyle w:val="NormalWeb"/>
        <w:pBdr>
          <w:bottom w:val="single" w:sz="4" w:space="1" w:color="auto"/>
        </w:pBdr>
        <w:tabs>
          <w:tab w:val="left" w:pos="7926"/>
        </w:tabs>
        <w:rPr>
          <w:rFonts w:ascii="Georgia" w:hAnsi="Georgia"/>
          <w:color w:val="000000"/>
          <w:sz w:val="28"/>
          <w:szCs w:val="28"/>
        </w:rPr>
      </w:pPr>
      <w:r w:rsidRPr="00AA6E5F">
        <w:rPr>
          <w:rStyle w:val="Strong"/>
          <w:rFonts w:ascii="Georgia" w:hAnsi="Georgia"/>
          <w:color w:val="000000"/>
          <w:sz w:val="28"/>
          <w:szCs w:val="28"/>
        </w:rPr>
        <w:t>Chapter 8: Rat pp. 97-119</w:t>
      </w:r>
      <w:r w:rsidRPr="00AA6E5F">
        <w:rPr>
          <w:rFonts w:ascii="Georgia" w:hAnsi="Georgia"/>
          <w:color w:val="000000"/>
          <w:sz w:val="28"/>
          <w:szCs w:val="28"/>
        </w:rPr>
        <w:t xml:space="preserve"> </w:t>
      </w:r>
      <w:r w:rsidR="00F23BDC">
        <w:rPr>
          <w:rFonts w:ascii="Georgia" w:hAnsi="Georgia"/>
          <w:color w:val="000000"/>
          <w:sz w:val="28"/>
          <w:szCs w:val="28"/>
        </w:rPr>
        <w:tab/>
      </w:r>
    </w:p>
    <w:p w:rsidR="00CF6E92" w:rsidRDefault="00CF6E92" w:rsidP="00AA6E5F">
      <w:pPr>
        <w:pStyle w:val="NormalWeb"/>
        <w:numPr>
          <w:ilvl w:val="0"/>
          <w:numId w:val="4"/>
        </w:numPr>
        <w:rPr>
          <w:rFonts w:ascii="Georgia" w:hAnsi="Georgia"/>
          <w:color w:val="000000"/>
          <w:sz w:val="28"/>
          <w:szCs w:val="28"/>
        </w:rPr>
      </w:pPr>
      <w:r w:rsidRPr="00AA6E5F">
        <w:rPr>
          <w:rFonts w:ascii="Georgia" w:hAnsi="Georgia"/>
          <w:color w:val="000000"/>
          <w:sz w:val="28"/>
          <w:szCs w:val="28"/>
        </w:rPr>
        <w:t xml:space="preserve">Define the terms </w:t>
      </w:r>
      <w:r w:rsidRPr="00AA6E5F">
        <w:rPr>
          <w:rStyle w:val="Emphasis"/>
          <w:rFonts w:ascii="Georgia" w:hAnsi="Georgia"/>
          <w:color w:val="000000"/>
          <w:sz w:val="28"/>
          <w:szCs w:val="28"/>
        </w:rPr>
        <w:t>xenophobia</w:t>
      </w:r>
      <w:r w:rsidRPr="00AA6E5F">
        <w:rPr>
          <w:rFonts w:ascii="Georgia" w:hAnsi="Georgia"/>
          <w:color w:val="000000"/>
          <w:sz w:val="28"/>
          <w:szCs w:val="28"/>
        </w:rPr>
        <w:t xml:space="preserve"> and </w:t>
      </w:r>
      <w:r w:rsidRPr="00AA6E5F">
        <w:rPr>
          <w:rStyle w:val="Emphasis"/>
          <w:rFonts w:ascii="Georgia" w:hAnsi="Georgia"/>
          <w:color w:val="000000"/>
          <w:sz w:val="28"/>
          <w:szCs w:val="28"/>
        </w:rPr>
        <w:t>genocide</w:t>
      </w:r>
      <w:r w:rsidRPr="00AA6E5F">
        <w:rPr>
          <w:rFonts w:ascii="Georgia" w:hAnsi="Georgia"/>
          <w:color w:val="000000"/>
          <w:sz w:val="28"/>
          <w:szCs w:val="28"/>
        </w:rPr>
        <w:t xml:space="preserve">. What is the significance of each word in the context of this novel?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Default="00CF6E92" w:rsidP="00AA6E5F">
      <w:pPr>
        <w:pStyle w:val="NormalWeb"/>
        <w:numPr>
          <w:ilvl w:val="0"/>
          <w:numId w:val="4"/>
        </w:numPr>
        <w:rPr>
          <w:rFonts w:ascii="Georgia" w:hAnsi="Georgia"/>
          <w:color w:val="000000"/>
          <w:sz w:val="28"/>
          <w:szCs w:val="28"/>
        </w:rPr>
      </w:pPr>
      <w:r w:rsidRPr="00AA6E5F">
        <w:rPr>
          <w:rFonts w:ascii="Georgia" w:hAnsi="Georgia"/>
          <w:color w:val="000000"/>
          <w:sz w:val="28"/>
          <w:szCs w:val="28"/>
        </w:rPr>
        <w:t xml:space="preserve">How is Ender received by his new army, Rat?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Default="00CF6E92" w:rsidP="00AA6E5F">
      <w:pPr>
        <w:pStyle w:val="NormalWeb"/>
        <w:numPr>
          <w:ilvl w:val="0"/>
          <w:numId w:val="4"/>
        </w:numPr>
        <w:rPr>
          <w:rFonts w:ascii="Georgia" w:hAnsi="Georgia"/>
          <w:color w:val="000000"/>
          <w:sz w:val="28"/>
          <w:szCs w:val="28"/>
        </w:rPr>
      </w:pPr>
      <w:r w:rsidRPr="00AA6E5F">
        <w:rPr>
          <w:rFonts w:ascii="Georgia" w:hAnsi="Georgia"/>
          <w:color w:val="000000"/>
          <w:sz w:val="28"/>
          <w:szCs w:val="28"/>
        </w:rPr>
        <w:lastRenderedPageBreak/>
        <w:t xml:space="preserve">On pages 106-111, Dink discusses childhood and the games being played. Summarize his thoughts.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Default="00CF6E92" w:rsidP="00AA6E5F">
      <w:pPr>
        <w:pStyle w:val="NormalWeb"/>
        <w:numPr>
          <w:ilvl w:val="0"/>
          <w:numId w:val="4"/>
        </w:numPr>
        <w:rPr>
          <w:rFonts w:ascii="Georgia" w:hAnsi="Georgia"/>
          <w:color w:val="000000"/>
          <w:sz w:val="28"/>
          <w:szCs w:val="28"/>
        </w:rPr>
      </w:pPr>
      <w:r w:rsidRPr="00AA6E5F">
        <w:rPr>
          <w:rFonts w:ascii="Georgia" w:hAnsi="Georgia"/>
          <w:color w:val="000000"/>
          <w:sz w:val="28"/>
          <w:szCs w:val="28"/>
        </w:rPr>
        <w:t>This chapter opens with a dialogue between Graff and Anderson. Graff says that "Fa</w:t>
      </w:r>
      <w:r w:rsidR="008C78E7">
        <w:rPr>
          <w:rFonts w:ascii="Georgia" w:hAnsi="Georgia"/>
          <w:color w:val="000000"/>
          <w:sz w:val="28"/>
          <w:szCs w:val="28"/>
        </w:rPr>
        <w:t>irness is a wonderful attribute,</w:t>
      </w:r>
      <w:r w:rsidRPr="00AA6E5F">
        <w:rPr>
          <w:rFonts w:ascii="Georgia" w:hAnsi="Georgia"/>
          <w:color w:val="000000"/>
          <w:sz w:val="28"/>
          <w:szCs w:val="28"/>
        </w:rPr>
        <w:t xml:space="preserve"> it has nothing to do with war"</w:t>
      </w:r>
      <w:r w:rsidR="00AA6E5F" w:rsidRPr="00AA6E5F">
        <w:rPr>
          <w:rFonts w:ascii="Georgia" w:hAnsi="Georgia"/>
          <w:color w:val="000000"/>
          <w:sz w:val="28"/>
          <w:szCs w:val="28"/>
        </w:rPr>
        <w:t xml:space="preserve"> (p. 97).</w:t>
      </w:r>
      <w:r w:rsidRPr="00AA6E5F">
        <w:rPr>
          <w:rFonts w:ascii="Georgia" w:hAnsi="Georgia"/>
          <w:color w:val="000000"/>
          <w:sz w:val="28"/>
          <w:szCs w:val="28"/>
        </w:rPr>
        <w:t xml:space="preserve"> What is the point of their discussion? What decisions are being taken by those who run the </w:t>
      </w:r>
      <w:smartTag w:uri="urn:schemas-microsoft-com:office:smarttags" w:element="place">
        <w:smartTag w:uri="urn:schemas-microsoft-com:office:smarttags" w:element="PlaceName">
          <w:r w:rsidRPr="00AA6E5F">
            <w:rPr>
              <w:rFonts w:ascii="Georgia" w:hAnsi="Georgia"/>
              <w:color w:val="000000"/>
              <w:sz w:val="28"/>
              <w:szCs w:val="28"/>
            </w:rPr>
            <w:t>Battle</w:t>
          </w:r>
        </w:smartTag>
        <w:r w:rsidRPr="00AA6E5F">
          <w:rPr>
            <w:rFonts w:ascii="Georgia" w:hAnsi="Georgia"/>
            <w:color w:val="000000"/>
            <w:sz w:val="28"/>
            <w:szCs w:val="28"/>
          </w:rPr>
          <w:t xml:space="preserve"> </w:t>
        </w:r>
        <w:smartTag w:uri="urn:schemas-microsoft-com:office:smarttags" w:element="PlaceType">
          <w:r w:rsidRPr="00AA6E5F">
            <w:rPr>
              <w:rFonts w:ascii="Georgia" w:hAnsi="Georgia"/>
              <w:color w:val="000000"/>
              <w:sz w:val="28"/>
              <w:szCs w:val="28"/>
            </w:rPr>
            <w:t>School</w:t>
          </w:r>
        </w:smartTag>
      </w:smartTag>
      <w:r w:rsidRPr="00AA6E5F">
        <w:rPr>
          <w:rFonts w:ascii="Georgia" w:hAnsi="Georgia"/>
          <w:color w:val="000000"/>
          <w:sz w:val="28"/>
          <w:szCs w:val="28"/>
        </w:rPr>
        <w:t xml:space="preserve">?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AA6E5F" w:rsidRDefault="00AA6E5F" w:rsidP="00AA6E5F">
      <w:pPr>
        <w:pStyle w:val="NormalWeb"/>
        <w:numPr>
          <w:ilvl w:val="0"/>
          <w:numId w:val="4"/>
        </w:numPr>
        <w:rPr>
          <w:rFonts w:ascii="Georgia" w:hAnsi="Georgia"/>
          <w:color w:val="000000"/>
          <w:sz w:val="28"/>
          <w:szCs w:val="28"/>
        </w:rPr>
      </w:pPr>
      <w:r w:rsidRPr="00AA6E5F">
        <w:rPr>
          <w:rFonts w:ascii="Georgia" w:hAnsi="Georgia"/>
          <w:color w:val="000000"/>
          <w:sz w:val="28"/>
          <w:szCs w:val="28"/>
        </w:rPr>
        <w:lastRenderedPageBreak/>
        <w:t>How is Ender’s confidence in himself growing? Show a couple of examples from eth chapter to prove your point.</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AA6E5F" w:rsidRDefault="00AA6E5F" w:rsidP="00AA6E5F">
      <w:pPr>
        <w:pStyle w:val="NormalWeb"/>
        <w:numPr>
          <w:ilvl w:val="0"/>
          <w:numId w:val="4"/>
        </w:numPr>
        <w:rPr>
          <w:rFonts w:ascii="Georgia" w:hAnsi="Georgia"/>
          <w:color w:val="000000"/>
          <w:sz w:val="28"/>
          <w:szCs w:val="28"/>
        </w:rPr>
      </w:pPr>
      <w:r w:rsidRPr="00AA6E5F">
        <w:rPr>
          <w:rFonts w:ascii="Georgia" w:hAnsi="Georgia"/>
          <w:color w:val="000000"/>
          <w:sz w:val="28"/>
          <w:szCs w:val="28"/>
        </w:rPr>
        <w:t>Describe the different leadership styles Ender has encountered through Bonzo, Rose and Dink – what has he learned from each of them?</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Default="00CF6E92" w:rsidP="00AA6E5F">
      <w:pPr>
        <w:pStyle w:val="NormalWeb"/>
        <w:numPr>
          <w:ilvl w:val="0"/>
          <w:numId w:val="4"/>
        </w:numPr>
        <w:rPr>
          <w:rFonts w:ascii="Georgia" w:hAnsi="Georgia"/>
          <w:color w:val="000000"/>
          <w:sz w:val="28"/>
          <w:szCs w:val="28"/>
        </w:rPr>
      </w:pPr>
      <w:r w:rsidRPr="00AA6E5F">
        <w:rPr>
          <w:rFonts w:ascii="Georgia" w:hAnsi="Georgia"/>
          <w:color w:val="000000"/>
          <w:sz w:val="28"/>
          <w:szCs w:val="28"/>
        </w:rPr>
        <w:lastRenderedPageBreak/>
        <w:t xml:space="preserve">The </w:t>
      </w:r>
      <w:r w:rsidR="00DB1B7D">
        <w:rPr>
          <w:rFonts w:ascii="Georgia" w:hAnsi="Georgia"/>
          <w:color w:val="000000"/>
          <w:sz w:val="28"/>
          <w:szCs w:val="28"/>
        </w:rPr>
        <w:t>"</w:t>
      </w:r>
      <w:r w:rsidRPr="00AA6E5F">
        <w:rPr>
          <w:rFonts w:ascii="Georgia" w:hAnsi="Georgia"/>
          <w:color w:val="000000"/>
          <w:sz w:val="28"/>
          <w:szCs w:val="28"/>
        </w:rPr>
        <w:t>Hegemony</w:t>
      </w:r>
      <w:r w:rsidR="00DB1B7D">
        <w:rPr>
          <w:rFonts w:ascii="Georgia" w:hAnsi="Georgia"/>
          <w:color w:val="000000"/>
          <w:sz w:val="28"/>
          <w:szCs w:val="28"/>
        </w:rPr>
        <w:t>"</w:t>
      </w:r>
      <w:r w:rsidRPr="00AA6E5F">
        <w:rPr>
          <w:rFonts w:ascii="Georgia" w:hAnsi="Georgia"/>
          <w:color w:val="000000"/>
          <w:sz w:val="28"/>
          <w:szCs w:val="28"/>
        </w:rPr>
        <w:t xml:space="preserve"> and the </w:t>
      </w:r>
      <w:r w:rsidR="00DB1B7D">
        <w:rPr>
          <w:rFonts w:ascii="Georgia" w:hAnsi="Georgia"/>
          <w:color w:val="000000"/>
          <w:sz w:val="28"/>
          <w:szCs w:val="28"/>
        </w:rPr>
        <w:t>"</w:t>
      </w:r>
      <w:r w:rsidRPr="00AA6E5F">
        <w:rPr>
          <w:rFonts w:ascii="Georgia" w:hAnsi="Georgia"/>
          <w:color w:val="000000"/>
          <w:sz w:val="28"/>
          <w:szCs w:val="28"/>
        </w:rPr>
        <w:t>Strategoi</w:t>
      </w:r>
      <w:r w:rsidR="00DB1B7D">
        <w:rPr>
          <w:rFonts w:ascii="Georgia" w:hAnsi="Georgia"/>
          <w:color w:val="000000"/>
          <w:sz w:val="28"/>
          <w:szCs w:val="28"/>
        </w:rPr>
        <w:t>"</w:t>
      </w:r>
      <w:r w:rsidRPr="00AA6E5F">
        <w:rPr>
          <w:rFonts w:ascii="Georgia" w:hAnsi="Georgia"/>
          <w:color w:val="000000"/>
          <w:sz w:val="28"/>
          <w:szCs w:val="28"/>
        </w:rPr>
        <w:t xml:space="preserve"> are the political and military leaders of Earth. Why would </w:t>
      </w:r>
      <w:smartTag w:uri="urn:schemas-microsoft-com:office:smarttags" w:element="City">
        <w:smartTag w:uri="urn:schemas-microsoft-com:office:smarttags" w:element="place">
          <w:r w:rsidRPr="00AA6E5F">
            <w:rPr>
              <w:rFonts w:ascii="Georgia" w:hAnsi="Georgia"/>
              <w:color w:val="000000"/>
              <w:sz w:val="28"/>
              <w:szCs w:val="28"/>
            </w:rPr>
            <w:t>Anderson</w:t>
          </w:r>
        </w:smartTag>
      </w:smartTag>
      <w:r w:rsidRPr="00AA6E5F">
        <w:rPr>
          <w:rFonts w:ascii="Georgia" w:hAnsi="Georgia"/>
          <w:color w:val="000000"/>
          <w:sz w:val="28"/>
          <w:szCs w:val="28"/>
        </w:rPr>
        <w:t xml:space="preserve"> </w:t>
      </w:r>
      <w:r w:rsidR="00DB1B7D">
        <w:rPr>
          <w:rFonts w:ascii="Georgia" w:hAnsi="Georgia"/>
          <w:color w:val="000000"/>
          <w:sz w:val="28"/>
          <w:szCs w:val="28"/>
        </w:rPr>
        <w:t xml:space="preserve">want to </w:t>
      </w:r>
      <w:r w:rsidRPr="00AA6E5F">
        <w:rPr>
          <w:rFonts w:ascii="Georgia" w:hAnsi="Georgia"/>
          <w:color w:val="000000"/>
          <w:sz w:val="28"/>
          <w:szCs w:val="28"/>
        </w:rPr>
        <w:t xml:space="preserve">leave himself the option of communicating with them? </w:t>
      </w: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Default="00DB1B7D" w:rsidP="00DB1B7D">
      <w:pPr>
        <w:pStyle w:val="NormalWeb"/>
        <w:rPr>
          <w:rFonts w:ascii="Georgia" w:hAnsi="Georgia"/>
          <w:color w:val="000000"/>
          <w:sz w:val="28"/>
          <w:szCs w:val="28"/>
        </w:rPr>
      </w:pPr>
    </w:p>
    <w:p w:rsidR="00DB1B7D" w:rsidRPr="00AA6E5F" w:rsidRDefault="00DB1B7D" w:rsidP="00DB1B7D">
      <w:pPr>
        <w:pStyle w:val="NormalWeb"/>
        <w:rPr>
          <w:rFonts w:ascii="Georgia" w:hAnsi="Georgia"/>
          <w:color w:val="000000"/>
          <w:sz w:val="28"/>
          <w:szCs w:val="28"/>
        </w:rPr>
      </w:pPr>
    </w:p>
    <w:p w:rsidR="00CF6E92" w:rsidRPr="00AA6E5F" w:rsidRDefault="00CF6E92" w:rsidP="00AA6E5F">
      <w:pPr>
        <w:pStyle w:val="NormalWeb"/>
        <w:numPr>
          <w:ilvl w:val="0"/>
          <w:numId w:val="4"/>
        </w:numPr>
        <w:rPr>
          <w:rFonts w:ascii="Georgia" w:hAnsi="Georgia"/>
          <w:color w:val="000000"/>
          <w:sz w:val="28"/>
          <w:szCs w:val="28"/>
        </w:rPr>
      </w:pPr>
      <w:r w:rsidRPr="00AA6E5F">
        <w:rPr>
          <w:rFonts w:ascii="Georgia" w:hAnsi="Georgia"/>
          <w:color w:val="000000"/>
          <w:sz w:val="28"/>
          <w:szCs w:val="28"/>
        </w:rPr>
        <w:t xml:space="preserve">The face in the mirror represents a personal crisis for Ender. Whose face is it? How many other times has he looked deeply at himself and been afraid that this person is who he really is? You need to skim back through all the earlier chapters to get this. </w:t>
      </w:r>
    </w:p>
    <w:p w:rsidR="00D81668" w:rsidRPr="00CF6E92" w:rsidRDefault="00D81668">
      <w:pPr>
        <w:rPr>
          <w:lang w:val="en-US"/>
        </w:rPr>
      </w:pPr>
    </w:p>
    <w:sectPr w:rsidR="00D81668" w:rsidRPr="00CF6E92">
      <w:footerReference w:type="default" r:id="rId7"/>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BDC" w:rsidRDefault="00F23BDC">
      <w:r>
        <w:separator/>
      </w:r>
    </w:p>
  </w:endnote>
  <w:endnote w:type="continuationSeparator" w:id="0">
    <w:p w:rsidR="00F23BDC" w:rsidRDefault="00F23B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DC" w:rsidRDefault="00F23BDC">
    <w:pPr>
      <w:pStyle w:val="Footer"/>
    </w:pPr>
    <w:smartTag w:uri="urn:schemas-microsoft-com:office:smarttags" w:element="place">
      <w:r>
        <w:t>E. Wilson</w:t>
      </w:r>
    </w:smartTag>
    <w:r>
      <w:t xml:space="preserve"> </w:t>
    </w:r>
    <w:r>
      <w:tab/>
    </w:r>
    <w:r w:rsidR="00DB1B7D">
      <w:t>LMAC</w:t>
    </w:r>
    <w:r w:rsidR="00DB1B7D">
      <w:tab/>
      <w:t>April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BDC" w:rsidRDefault="00F23BDC">
      <w:r>
        <w:separator/>
      </w:r>
    </w:p>
  </w:footnote>
  <w:footnote w:type="continuationSeparator" w:id="0">
    <w:p w:rsidR="00F23BDC" w:rsidRDefault="00F23B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602CE9"/>
    <w:multiLevelType w:val="hybridMultilevel"/>
    <w:tmpl w:val="651435F8"/>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
    <w:nsid w:val="609E5E57"/>
    <w:multiLevelType w:val="hybridMultilevel"/>
    <w:tmpl w:val="F940D736"/>
    <w:lvl w:ilvl="0" w:tplc="1009000F">
      <w:start w:val="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
    <w:nsid w:val="71447E38"/>
    <w:multiLevelType w:val="hybridMultilevel"/>
    <w:tmpl w:val="8B40A948"/>
    <w:lvl w:ilvl="0" w:tplc="1009000F">
      <w:start w:val="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
    <w:nsid w:val="765C7776"/>
    <w:multiLevelType w:val="hybridMultilevel"/>
    <w:tmpl w:val="8174D8A4"/>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F30882"/>
    <w:rsid w:val="00007C7E"/>
    <w:rsid w:val="00013BF5"/>
    <w:rsid w:val="004F5C61"/>
    <w:rsid w:val="00503025"/>
    <w:rsid w:val="00691534"/>
    <w:rsid w:val="008C78E7"/>
    <w:rsid w:val="00A279B4"/>
    <w:rsid w:val="00AA6E5F"/>
    <w:rsid w:val="00CF6E92"/>
    <w:rsid w:val="00D81668"/>
    <w:rsid w:val="00DB1B7D"/>
    <w:rsid w:val="00F23BDC"/>
    <w:rsid w:val="00F30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CA" w:eastAsia="en-C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CF6E92"/>
    <w:pPr>
      <w:spacing w:before="100" w:beforeAutospacing="1" w:after="100" w:afterAutospacing="1"/>
    </w:pPr>
    <w:rPr>
      <w:lang w:val="en-US" w:eastAsia="en-US"/>
    </w:rPr>
  </w:style>
  <w:style w:type="character" w:styleId="Strong">
    <w:name w:val="Strong"/>
    <w:basedOn w:val="DefaultParagraphFont"/>
    <w:qFormat/>
    <w:rsid w:val="00CF6E92"/>
    <w:rPr>
      <w:b/>
      <w:bCs/>
    </w:rPr>
  </w:style>
  <w:style w:type="character" w:styleId="Emphasis">
    <w:name w:val="Emphasis"/>
    <w:basedOn w:val="DefaultParagraphFont"/>
    <w:qFormat/>
    <w:rsid w:val="00CF6E92"/>
    <w:rPr>
      <w:i/>
      <w:iCs/>
    </w:rPr>
  </w:style>
  <w:style w:type="paragraph" w:styleId="Header">
    <w:name w:val="header"/>
    <w:basedOn w:val="Normal"/>
    <w:rsid w:val="00AA6E5F"/>
    <w:pPr>
      <w:tabs>
        <w:tab w:val="center" w:pos="4320"/>
        <w:tab w:val="right" w:pos="8640"/>
      </w:tabs>
    </w:pPr>
  </w:style>
  <w:style w:type="paragraph" w:styleId="Footer">
    <w:name w:val="footer"/>
    <w:basedOn w:val="Normal"/>
    <w:rsid w:val="00AA6E5F"/>
    <w:pPr>
      <w:tabs>
        <w:tab w:val="center" w:pos="4320"/>
        <w:tab w:val="right" w:pos="8640"/>
      </w:tabs>
    </w:pPr>
  </w:style>
  <w:style w:type="paragraph" w:styleId="BalloonText">
    <w:name w:val="Balloon Text"/>
    <w:basedOn w:val="Normal"/>
    <w:semiHidden/>
    <w:rsid w:val="005030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474</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Chapter 7: Salamander pp</vt:lpstr>
    </vt:vector>
  </TitlesOfParts>
  <Company>English Montreal School Board</Company>
  <LinksUpToDate>false</LinksUpToDate>
  <CharactersWithSpaces>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Salamander pp</dc:title>
  <dc:subject/>
  <dc:creator>staff</dc:creator>
  <cp:keywords/>
  <dc:description/>
  <cp:lastModifiedBy>staff</cp:lastModifiedBy>
  <cp:revision>3</cp:revision>
  <cp:lastPrinted>2010-04-21T13:15:00Z</cp:lastPrinted>
  <dcterms:created xsi:type="dcterms:W3CDTF">2011-04-01T11:21:00Z</dcterms:created>
  <dcterms:modified xsi:type="dcterms:W3CDTF">2011-04-01T11:22:00Z</dcterms:modified>
</cp:coreProperties>
</file>